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38" w:rsidRPr="00BC245B" w:rsidRDefault="004F3238" w:rsidP="004F3238">
      <w:pPr>
        <w:pStyle w:val="a3"/>
        <w:shd w:val="clear" w:color="auto" w:fill="FFFFFF"/>
        <w:spacing w:before="0" w:after="0"/>
        <w:jc w:val="center"/>
        <w:rPr>
          <w:b/>
          <w:sz w:val="32"/>
          <w:szCs w:val="32"/>
        </w:rPr>
      </w:pPr>
      <w:r w:rsidRPr="00BC245B">
        <w:rPr>
          <w:b/>
          <w:sz w:val="32"/>
          <w:szCs w:val="32"/>
        </w:rPr>
        <w:t>ГРАФИК</w:t>
      </w:r>
    </w:p>
    <w:p w:rsidR="004F3238" w:rsidRPr="00BC245B" w:rsidRDefault="004F3238" w:rsidP="004F323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BC245B">
        <w:rPr>
          <w:rFonts w:ascii="Times New Roman" w:hAnsi="Times New Roman"/>
          <w:b/>
          <w:sz w:val="32"/>
          <w:szCs w:val="32"/>
        </w:rPr>
        <w:t>проведения консультаций по подготовке к ГИА по ОП СОО</w:t>
      </w:r>
    </w:p>
    <w:p w:rsidR="004F3238" w:rsidRPr="00BC245B" w:rsidRDefault="004F3238" w:rsidP="004F323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BC245B">
        <w:rPr>
          <w:rFonts w:ascii="Times New Roman" w:hAnsi="Times New Roman"/>
          <w:b/>
          <w:sz w:val="32"/>
          <w:szCs w:val="32"/>
        </w:rPr>
        <w:t>на 202</w:t>
      </w:r>
      <w:r w:rsidR="003D7A39">
        <w:rPr>
          <w:rFonts w:ascii="Times New Roman" w:hAnsi="Times New Roman"/>
          <w:b/>
          <w:sz w:val="32"/>
          <w:szCs w:val="32"/>
        </w:rPr>
        <w:t>3</w:t>
      </w:r>
      <w:r w:rsidRPr="00BC245B">
        <w:rPr>
          <w:rFonts w:ascii="Times New Roman" w:hAnsi="Times New Roman"/>
          <w:b/>
          <w:sz w:val="32"/>
          <w:szCs w:val="32"/>
        </w:rPr>
        <w:t>-202</w:t>
      </w:r>
      <w:r w:rsidR="003D7A39">
        <w:rPr>
          <w:rFonts w:ascii="Times New Roman" w:hAnsi="Times New Roman"/>
          <w:b/>
          <w:sz w:val="32"/>
          <w:szCs w:val="32"/>
        </w:rPr>
        <w:t>4</w:t>
      </w:r>
      <w:r w:rsidRPr="00BC245B">
        <w:rPr>
          <w:rFonts w:ascii="Times New Roman" w:hAnsi="Times New Roman"/>
          <w:b/>
          <w:sz w:val="32"/>
          <w:szCs w:val="32"/>
        </w:rPr>
        <w:t>учебный год</w:t>
      </w:r>
    </w:p>
    <w:p w:rsidR="004F3238" w:rsidRDefault="004F3238" w:rsidP="004F323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BC245B">
        <w:rPr>
          <w:rFonts w:ascii="Times New Roman" w:hAnsi="Times New Roman"/>
          <w:b/>
          <w:sz w:val="32"/>
          <w:szCs w:val="32"/>
        </w:rPr>
        <w:t>11</w:t>
      </w:r>
      <w:r w:rsidR="003D7A39">
        <w:rPr>
          <w:rFonts w:ascii="Times New Roman" w:hAnsi="Times New Roman"/>
          <w:b/>
          <w:sz w:val="32"/>
          <w:szCs w:val="32"/>
        </w:rPr>
        <w:t>А</w:t>
      </w:r>
      <w:r w:rsidRPr="00BC245B">
        <w:rPr>
          <w:rFonts w:ascii="Times New Roman" w:hAnsi="Times New Roman"/>
          <w:b/>
          <w:sz w:val="32"/>
          <w:szCs w:val="32"/>
        </w:rPr>
        <w:t xml:space="preserve"> класс</w:t>
      </w:r>
    </w:p>
    <w:tbl>
      <w:tblPr>
        <w:tblStyle w:val="a4"/>
        <w:tblpPr w:leftFromText="180" w:rightFromText="180" w:vertAnchor="page" w:horzAnchor="margin" w:tblpX="-601" w:tblpY="2661"/>
        <w:tblW w:w="10314" w:type="dxa"/>
        <w:tblLook w:val="04A0" w:firstRow="1" w:lastRow="0" w:firstColumn="1" w:lastColumn="0" w:noHBand="0" w:noVBand="1"/>
      </w:tblPr>
      <w:tblGrid>
        <w:gridCol w:w="2011"/>
        <w:gridCol w:w="2229"/>
        <w:gridCol w:w="1931"/>
        <w:gridCol w:w="1662"/>
        <w:gridCol w:w="2481"/>
      </w:tblGrid>
      <w:tr w:rsidR="003D7A39" w:rsidRPr="003D7A39" w:rsidTr="00331E98">
        <w:tc>
          <w:tcPr>
            <w:tcW w:w="2011" w:type="dxa"/>
          </w:tcPr>
          <w:p w:rsidR="003D7A39" w:rsidRPr="003D7A39" w:rsidRDefault="003D7A39" w:rsidP="00331E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A39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229" w:type="dxa"/>
          </w:tcPr>
          <w:p w:rsidR="003D7A39" w:rsidRPr="003D7A39" w:rsidRDefault="003D7A39" w:rsidP="00331E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A39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31" w:type="dxa"/>
          </w:tcPr>
          <w:p w:rsidR="003D7A39" w:rsidRPr="003D7A39" w:rsidRDefault="003D7A39" w:rsidP="00331E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A39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662" w:type="dxa"/>
          </w:tcPr>
          <w:p w:rsidR="003D7A39" w:rsidRPr="003D7A39" w:rsidRDefault="003D7A39" w:rsidP="00331E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A39">
              <w:rPr>
                <w:rFonts w:ascii="Times New Roman" w:hAnsi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481" w:type="dxa"/>
          </w:tcPr>
          <w:p w:rsidR="003D7A39" w:rsidRPr="003D7A39" w:rsidRDefault="003D7A39" w:rsidP="00331E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A39">
              <w:rPr>
                <w:rFonts w:ascii="Times New Roman" w:hAnsi="Times New Roman"/>
                <w:b/>
                <w:sz w:val="28"/>
                <w:szCs w:val="28"/>
              </w:rPr>
              <w:t>ФИО учителя</w:t>
            </w:r>
          </w:p>
        </w:tc>
      </w:tr>
      <w:tr w:rsidR="00892C7D" w:rsidRPr="003D7A39" w:rsidTr="00331E98">
        <w:tc>
          <w:tcPr>
            <w:tcW w:w="2011" w:type="dxa"/>
          </w:tcPr>
          <w:p w:rsidR="00892C7D" w:rsidRPr="003D7A39" w:rsidRDefault="00892C7D" w:rsidP="00331E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7A39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29" w:type="dxa"/>
          </w:tcPr>
          <w:p w:rsidR="00892C7D" w:rsidRPr="003D7A39" w:rsidRDefault="00892C7D" w:rsidP="00331E98">
            <w:pPr>
              <w:rPr>
                <w:rFonts w:ascii="Times New Roman" w:hAnsi="Times New Roman"/>
                <w:sz w:val="28"/>
                <w:szCs w:val="28"/>
              </w:rPr>
            </w:pPr>
            <w:r w:rsidRPr="003D7A39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931" w:type="dxa"/>
          </w:tcPr>
          <w:p w:rsidR="00892C7D" w:rsidRPr="003D7A39" w:rsidRDefault="00892C7D" w:rsidP="00331E98">
            <w:pPr>
              <w:rPr>
                <w:rFonts w:ascii="Times New Roman" w:hAnsi="Times New Roman"/>
                <w:sz w:val="28"/>
                <w:szCs w:val="28"/>
              </w:rPr>
            </w:pPr>
            <w:r w:rsidRPr="003D7A39"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1662" w:type="dxa"/>
            <w:vMerge w:val="restart"/>
          </w:tcPr>
          <w:p w:rsidR="00892C7D" w:rsidRPr="003D7A39" w:rsidRDefault="00892C7D" w:rsidP="00331E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основному расписанию</w:t>
            </w:r>
          </w:p>
        </w:tc>
        <w:tc>
          <w:tcPr>
            <w:tcW w:w="2481" w:type="dxa"/>
          </w:tcPr>
          <w:p w:rsidR="00892C7D" w:rsidRPr="003D7A39" w:rsidRDefault="00892C7D" w:rsidP="00331E9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7A39">
              <w:rPr>
                <w:rFonts w:ascii="Times New Roman" w:hAnsi="Times New Roman"/>
                <w:sz w:val="28"/>
                <w:szCs w:val="28"/>
              </w:rPr>
              <w:t>Азанова</w:t>
            </w:r>
            <w:proofErr w:type="spellEnd"/>
            <w:r w:rsidRPr="003D7A39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</w:tr>
      <w:tr w:rsidR="00892C7D" w:rsidRPr="003D7A39" w:rsidTr="00331E98">
        <w:tc>
          <w:tcPr>
            <w:tcW w:w="2011" w:type="dxa"/>
          </w:tcPr>
          <w:p w:rsidR="00892C7D" w:rsidRPr="003D7A39" w:rsidRDefault="00892C7D" w:rsidP="00331E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7A39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229" w:type="dxa"/>
          </w:tcPr>
          <w:p w:rsidR="00892C7D" w:rsidRPr="003D7A39" w:rsidRDefault="00892C7D" w:rsidP="00331E98">
            <w:pPr>
              <w:rPr>
                <w:rFonts w:ascii="Times New Roman" w:hAnsi="Times New Roman"/>
                <w:sz w:val="28"/>
                <w:szCs w:val="28"/>
              </w:rPr>
            </w:pPr>
            <w:r w:rsidRPr="003D7A39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31" w:type="dxa"/>
          </w:tcPr>
          <w:p w:rsidR="00892C7D" w:rsidRPr="003D7A39" w:rsidRDefault="00892C7D" w:rsidP="00331E98">
            <w:pPr>
              <w:rPr>
                <w:rFonts w:ascii="Times New Roman" w:hAnsi="Times New Roman"/>
                <w:sz w:val="28"/>
                <w:szCs w:val="28"/>
              </w:rPr>
            </w:pPr>
            <w:r w:rsidRPr="003D7A39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662" w:type="dxa"/>
            <w:vMerge/>
          </w:tcPr>
          <w:p w:rsidR="00892C7D" w:rsidRPr="003D7A39" w:rsidRDefault="00892C7D" w:rsidP="00331E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892C7D" w:rsidRPr="003D7A39" w:rsidRDefault="00892C7D" w:rsidP="00331E98">
            <w:pPr>
              <w:rPr>
                <w:rFonts w:ascii="Times New Roman" w:hAnsi="Times New Roman"/>
                <w:sz w:val="28"/>
                <w:szCs w:val="28"/>
              </w:rPr>
            </w:pPr>
            <w:r w:rsidRPr="003D7A39">
              <w:rPr>
                <w:rFonts w:ascii="Times New Roman" w:hAnsi="Times New Roman"/>
                <w:sz w:val="28"/>
                <w:szCs w:val="28"/>
              </w:rPr>
              <w:t>Золотухин В.В.</w:t>
            </w:r>
          </w:p>
        </w:tc>
      </w:tr>
      <w:tr w:rsidR="00892C7D" w:rsidRPr="003D7A39" w:rsidTr="00331E98">
        <w:tc>
          <w:tcPr>
            <w:tcW w:w="2011" w:type="dxa"/>
            <w:vMerge w:val="restart"/>
          </w:tcPr>
          <w:p w:rsidR="00892C7D" w:rsidRPr="003D7A39" w:rsidRDefault="00892C7D" w:rsidP="00331E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7A39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229" w:type="dxa"/>
          </w:tcPr>
          <w:p w:rsidR="00892C7D" w:rsidRPr="003D7A39" w:rsidRDefault="00892C7D" w:rsidP="00331E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</w:t>
            </w:r>
            <w:r w:rsidRPr="003D7A39">
              <w:rPr>
                <w:rFonts w:ascii="Times New Roman" w:hAnsi="Times New Roman"/>
                <w:sz w:val="28"/>
                <w:szCs w:val="28"/>
              </w:rPr>
              <w:t>тература</w:t>
            </w:r>
          </w:p>
        </w:tc>
        <w:tc>
          <w:tcPr>
            <w:tcW w:w="1931" w:type="dxa"/>
          </w:tcPr>
          <w:p w:rsidR="00892C7D" w:rsidRPr="003D7A39" w:rsidRDefault="00892C7D" w:rsidP="00331E98">
            <w:pPr>
              <w:rPr>
                <w:rFonts w:ascii="Times New Roman" w:hAnsi="Times New Roman"/>
                <w:sz w:val="28"/>
                <w:szCs w:val="28"/>
              </w:rPr>
            </w:pPr>
            <w:r w:rsidRPr="003D7A39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662" w:type="dxa"/>
            <w:vMerge/>
          </w:tcPr>
          <w:p w:rsidR="00892C7D" w:rsidRPr="003D7A39" w:rsidRDefault="00892C7D" w:rsidP="00331E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892C7D" w:rsidRPr="003D7A39" w:rsidRDefault="00892C7D" w:rsidP="00331E9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7A39">
              <w:rPr>
                <w:rFonts w:ascii="Times New Roman" w:hAnsi="Times New Roman"/>
                <w:sz w:val="28"/>
                <w:szCs w:val="28"/>
              </w:rPr>
              <w:t>Рачковская</w:t>
            </w:r>
            <w:proofErr w:type="spellEnd"/>
            <w:r w:rsidRPr="003D7A39">
              <w:rPr>
                <w:rFonts w:ascii="Times New Roman" w:hAnsi="Times New Roman"/>
                <w:sz w:val="28"/>
                <w:szCs w:val="28"/>
              </w:rPr>
              <w:t xml:space="preserve"> Т.Ф.</w:t>
            </w:r>
          </w:p>
        </w:tc>
      </w:tr>
      <w:tr w:rsidR="00892C7D" w:rsidRPr="003D7A39" w:rsidTr="00331E98">
        <w:tc>
          <w:tcPr>
            <w:tcW w:w="2011" w:type="dxa"/>
            <w:vMerge/>
          </w:tcPr>
          <w:p w:rsidR="00892C7D" w:rsidRPr="003D7A39" w:rsidRDefault="00892C7D" w:rsidP="008753B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:rsidR="00892C7D" w:rsidRPr="003D7A39" w:rsidRDefault="00892C7D" w:rsidP="00875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D7A39">
              <w:rPr>
                <w:rFonts w:ascii="Times New Roman" w:hAnsi="Times New Roman"/>
                <w:sz w:val="28"/>
                <w:szCs w:val="28"/>
              </w:rPr>
              <w:t>нформатика</w:t>
            </w:r>
          </w:p>
        </w:tc>
        <w:tc>
          <w:tcPr>
            <w:tcW w:w="1931" w:type="dxa"/>
          </w:tcPr>
          <w:p w:rsidR="00892C7D" w:rsidRPr="003D7A39" w:rsidRDefault="00892C7D" w:rsidP="008753BD">
            <w:pPr>
              <w:rPr>
                <w:rFonts w:ascii="Times New Roman" w:hAnsi="Times New Roman"/>
                <w:sz w:val="28"/>
                <w:szCs w:val="28"/>
              </w:rPr>
            </w:pPr>
            <w:r w:rsidRPr="003D7A39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662" w:type="dxa"/>
            <w:vMerge/>
          </w:tcPr>
          <w:p w:rsidR="00892C7D" w:rsidRPr="003D7A39" w:rsidRDefault="00892C7D" w:rsidP="008753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892C7D" w:rsidRPr="003D7A39" w:rsidRDefault="00892C7D" w:rsidP="008753BD">
            <w:pPr>
              <w:rPr>
                <w:rFonts w:ascii="Times New Roman" w:hAnsi="Times New Roman"/>
                <w:sz w:val="28"/>
                <w:szCs w:val="28"/>
              </w:rPr>
            </w:pPr>
            <w:r w:rsidRPr="003D7A39">
              <w:rPr>
                <w:rFonts w:ascii="Times New Roman" w:hAnsi="Times New Roman"/>
                <w:sz w:val="28"/>
                <w:szCs w:val="28"/>
              </w:rPr>
              <w:t>Кирилова А.В. /Кирилов В.В.</w:t>
            </w:r>
          </w:p>
        </w:tc>
      </w:tr>
      <w:tr w:rsidR="00892C7D" w:rsidRPr="003D7A39" w:rsidTr="00331E98">
        <w:tc>
          <w:tcPr>
            <w:tcW w:w="2011" w:type="dxa"/>
          </w:tcPr>
          <w:p w:rsidR="00892C7D" w:rsidRPr="003D7A39" w:rsidRDefault="00892C7D" w:rsidP="008753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7A39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229" w:type="dxa"/>
          </w:tcPr>
          <w:p w:rsidR="00892C7D" w:rsidRPr="003D7A39" w:rsidRDefault="00892C7D" w:rsidP="00875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D7A39">
              <w:rPr>
                <w:rFonts w:ascii="Times New Roman" w:hAnsi="Times New Roman"/>
                <w:sz w:val="28"/>
                <w:szCs w:val="28"/>
              </w:rPr>
              <w:t>нглийский язык</w:t>
            </w:r>
          </w:p>
        </w:tc>
        <w:tc>
          <w:tcPr>
            <w:tcW w:w="1931" w:type="dxa"/>
          </w:tcPr>
          <w:p w:rsidR="00892C7D" w:rsidRPr="003D7A39" w:rsidRDefault="00892C7D" w:rsidP="008753BD">
            <w:pPr>
              <w:rPr>
                <w:rFonts w:ascii="Times New Roman" w:hAnsi="Times New Roman"/>
                <w:sz w:val="28"/>
                <w:szCs w:val="28"/>
              </w:rPr>
            </w:pPr>
            <w:r w:rsidRPr="003D7A39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662" w:type="dxa"/>
            <w:vMerge/>
          </w:tcPr>
          <w:p w:rsidR="00892C7D" w:rsidRPr="003D7A39" w:rsidRDefault="00892C7D" w:rsidP="008753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892C7D" w:rsidRPr="003D7A39" w:rsidRDefault="00892C7D" w:rsidP="008753BD">
            <w:pPr>
              <w:rPr>
                <w:rFonts w:ascii="Times New Roman" w:hAnsi="Times New Roman"/>
                <w:sz w:val="28"/>
                <w:szCs w:val="28"/>
              </w:rPr>
            </w:pPr>
            <w:r w:rsidRPr="003D7A39">
              <w:rPr>
                <w:rFonts w:ascii="Times New Roman" w:hAnsi="Times New Roman"/>
                <w:sz w:val="28"/>
                <w:szCs w:val="28"/>
              </w:rPr>
              <w:t>Бажанова Н.А.</w:t>
            </w:r>
          </w:p>
        </w:tc>
      </w:tr>
      <w:tr w:rsidR="00892C7D" w:rsidRPr="003D7A39" w:rsidTr="00331E98">
        <w:tc>
          <w:tcPr>
            <w:tcW w:w="2011" w:type="dxa"/>
            <w:vMerge w:val="restart"/>
          </w:tcPr>
          <w:p w:rsidR="00892C7D" w:rsidRPr="003D7A39" w:rsidRDefault="00892C7D" w:rsidP="008753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7A39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229" w:type="dxa"/>
          </w:tcPr>
          <w:p w:rsidR="00892C7D" w:rsidRPr="003D7A39" w:rsidRDefault="00892C7D" w:rsidP="00875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D7A39">
              <w:rPr>
                <w:rFonts w:ascii="Times New Roman" w:hAnsi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(Б*)</w:t>
            </w:r>
          </w:p>
        </w:tc>
        <w:tc>
          <w:tcPr>
            <w:tcW w:w="1931" w:type="dxa"/>
          </w:tcPr>
          <w:p w:rsidR="00892C7D" w:rsidRPr="003D7A39" w:rsidRDefault="00892C7D" w:rsidP="008753BD">
            <w:pPr>
              <w:rPr>
                <w:rFonts w:ascii="Times New Roman" w:hAnsi="Times New Roman"/>
                <w:sz w:val="28"/>
                <w:szCs w:val="28"/>
              </w:rPr>
            </w:pPr>
            <w:r w:rsidRPr="003D7A39">
              <w:rPr>
                <w:rFonts w:ascii="Times New Roman" w:hAnsi="Times New Roman"/>
                <w:sz w:val="28"/>
                <w:szCs w:val="28"/>
              </w:rPr>
              <w:t>13.20</w:t>
            </w:r>
          </w:p>
        </w:tc>
        <w:tc>
          <w:tcPr>
            <w:tcW w:w="1662" w:type="dxa"/>
            <w:vMerge/>
          </w:tcPr>
          <w:p w:rsidR="00892C7D" w:rsidRPr="003D7A39" w:rsidRDefault="00892C7D" w:rsidP="008753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892C7D" w:rsidRPr="003D7A39" w:rsidRDefault="00892C7D" w:rsidP="008753BD">
            <w:pPr>
              <w:rPr>
                <w:rFonts w:ascii="Times New Roman" w:hAnsi="Times New Roman"/>
                <w:sz w:val="28"/>
                <w:szCs w:val="28"/>
              </w:rPr>
            </w:pPr>
            <w:r w:rsidRPr="003D7A39">
              <w:rPr>
                <w:rFonts w:ascii="Times New Roman" w:hAnsi="Times New Roman"/>
                <w:sz w:val="28"/>
                <w:szCs w:val="28"/>
              </w:rPr>
              <w:t>Титова Н.А.</w:t>
            </w:r>
          </w:p>
        </w:tc>
      </w:tr>
      <w:tr w:rsidR="00892C7D" w:rsidRPr="003D7A39" w:rsidTr="00331E98">
        <w:tc>
          <w:tcPr>
            <w:tcW w:w="2011" w:type="dxa"/>
            <w:vMerge/>
          </w:tcPr>
          <w:p w:rsidR="00892C7D" w:rsidRPr="003D7A39" w:rsidRDefault="00892C7D" w:rsidP="008753B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:rsidR="00892C7D" w:rsidRPr="00331E98" w:rsidRDefault="00892C7D" w:rsidP="00875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31" w:type="dxa"/>
          </w:tcPr>
          <w:p w:rsidR="00892C7D" w:rsidRPr="00331E98" w:rsidRDefault="00892C7D" w:rsidP="00875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662" w:type="dxa"/>
            <w:vMerge/>
          </w:tcPr>
          <w:p w:rsidR="00892C7D" w:rsidRPr="00331E98" w:rsidRDefault="00892C7D" w:rsidP="008753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892C7D" w:rsidRPr="00331E98" w:rsidRDefault="00892C7D" w:rsidP="008753BD">
            <w:pPr>
              <w:rPr>
                <w:rFonts w:ascii="Times New Roman" w:hAnsi="Times New Roman"/>
                <w:sz w:val="28"/>
                <w:szCs w:val="28"/>
              </w:rPr>
            </w:pPr>
            <w:r w:rsidRPr="003D7A39">
              <w:rPr>
                <w:rFonts w:ascii="Times New Roman" w:hAnsi="Times New Roman"/>
                <w:sz w:val="28"/>
                <w:szCs w:val="28"/>
              </w:rPr>
              <w:t>Золотухин В.В.</w:t>
            </w:r>
          </w:p>
        </w:tc>
      </w:tr>
      <w:tr w:rsidR="00AD55B6" w:rsidRPr="003D7A39" w:rsidTr="00331E98">
        <w:tc>
          <w:tcPr>
            <w:tcW w:w="2011" w:type="dxa"/>
            <w:vMerge w:val="restart"/>
          </w:tcPr>
          <w:p w:rsidR="00AD55B6" w:rsidRPr="003D7A39" w:rsidRDefault="00AD55B6" w:rsidP="008753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7A39"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229" w:type="dxa"/>
          </w:tcPr>
          <w:p w:rsidR="00AD55B6" w:rsidRPr="003D7A39" w:rsidRDefault="00AD55B6" w:rsidP="00875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D7A39">
              <w:rPr>
                <w:rFonts w:ascii="Times New Roman" w:hAnsi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(П*)</w:t>
            </w:r>
          </w:p>
        </w:tc>
        <w:tc>
          <w:tcPr>
            <w:tcW w:w="1931" w:type="dxa"/>
          </w:tcPr>
          <w:p w:rsidR="00AD55B6" w:rsidRPr="003D7A39" w:rsidRDefault="00AD55B6" w:rsidP="008753BD">
            <w:pPr>
              <w:rPr>
                <w:rFonts w:ascii="Times New Roman" w:hAnsi="Times New Roman"/>
                <w:sz w:val="28"/>
                <w:szCs w:val="28"/>
              </w:rPr>
            </w:pPr>
            <w:r w:rsidRPr="003D7A39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1662" w:type="dxa"/>
          </w:tcPr>
          <w:p w:rsidR="00AD55B6" w:rsidRPr="003D7A39" w:rsidRDefault="00AD55B6" w:rsidP="008753BD">
            <w:pPr>
              <w:rPr>
                <w:rFonts w:ascii="Times New Roman" w:hAnsi="Times New Roman"/>
                <w:sz w:val="28"/>
                <w:szCs w:val="28"/>
              </w:rPr>
            </w:pPr>
            <w:r w:rsidRPr="003D7A39"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  <w:tc>
          <w:tcPr>
            <w:tcW w:w="2481" w:type="dxa"/>
          </w:tcPr>
          <w:p w:rsidR="00AD55B6" w:rsidRPr="003D7A39" w:rsidRDefault="00AD55B6" w:rsidP="008753BD">
            <w:pPr>
              <w:rPr>
                <w:rFonts w:ascii="Times New Roman" w:hAnsi="Times New Roman"/>
                <w:sz w:val="28"/>
                <w:szCs w:val="28"/>
              </w:rPr>
            </w:pPr>
            <w:r w:rsidRPr="003D7A39">
              <w:rPr>
                <w:rFonts w:ascii="Times New Roman" w:hAnsi="Times New Roman"/>
                <w:sz w:val="28"/>
                <w:szCs w:val="28"/>
              </w:rPr>
              <w:t>Титова Н.А.</w:t>
            </w:r>
          </w:p>
        </w:tc>
      </w:tr>
      <w:tr w:rsidR="00AD55B6" w:rsidRPr="003D7A39" w:rsidTr="00331E98">
        <w:tc>
          <w:tcPr>
            <w:tcW w:w="2011" w:type="dxa"/>
            <w:vMerge/>
          </w:tcPr>
          <w:p w:rsidR="00AD55B6" w:rsidRPr="003D7A39" w:rsidRDefault="00AD55B6" w:rsidP="008753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AD55B6" w:rsidRPr="003D7A39" w:rsidRDefault="00AD55B6" w:rsidP="008753BD">
            <w:pPr>
              <w:rPr>
                <w:rFonts w:ascii="Times New Roman" w:hAnsi="Times New Roman"/>
                <w:sz w:val="28"/>
                <w:szCs w:val="28"/>
              </w:rPr>
            </w:pPr>
            <w:r w:rsidRPr="003D7A3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31" w:type="dxa"/>
          </w:tcPr>
          <w:p w:rsidR="00AD55B6" w:rsidRPr="003D7A39" w:rsidRDefault="00AD55B6" w:rsidP="008753BD">
            <w:pPr>
              <w:rPr>
                <w:rFonts w:ascii="Times New Roman" w:hAnsi="Times New Roman"/>
                <w:sz w:val="28"/>
                <w:szCs w:val="28"/>
              </w:rPr>
            </w:pPr>
            <w:r w:rsidRPr="003D7A39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662" w:type="dxa"/>
          </w:tcPr>
          <w:p w:rsidR="00AD55B6" w:rsidRPr="003D7A39" w:rsidRDefault="00AD55B6" w:rsidP="008753BD">
            <w:pPr>
              <w:rPr>
                <w:rFonts w:ascii="Times New Roman" w:hAnsi="Times New Roman"/>
                <w:sz w:val="28"/>
                <w:szCs w:val="28"/>
              </w:rPr>
            </w:pPr>
            <w:r w:rsidRPr="003D7A39"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2481" w:type="dxa"/>
          </w:tcPr>
          <w:p w:rsidR="00AD55B6" w:rsidRPr="003D7A39" w:rsidRDefault="00AD55B6" w:rsidP="008753B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7A39">
              <w:rPr>
                <w:rFonts w:ascii="Times New Roman" w:hAnsi="Times New Roman"/>
                <w:sz w:val="28"/>
                <w:szCs w:val="28"/>
              </w:rPr>
              <w:t>Рачковская</w:t>
            </w:r>
            <w:proofErr w:type="spellEnd"/>
            <w:r w:rsidRPr="003D7A39">
              <w:rPr>
                <w:rFonts w:ascii="Times New Roman" w:hAnsi="Times New Roman"/>
                <w:sz w:val="28"/>
                <w:szCs w:val="28"/>
              </w:rPr>
              <w:t xml:space="preserve"> Т.Ф.</w:t>
            </w:r>
          </w:p>
        </w:tc>
      </w:tr>
      <w:tr w:rsidR="00AD55B6" w:rsidRPr="003D7A39" w:rsidTr="00331E98">
        <w:tc>
          <w:tcPr>
            <w:tcW w:w="2011" w:type="dxa"/>
            <w:vMerge/>
          </w:tcPr>
          <w:p w:rsidR="00AD55B6" w:rsidRPr="003D7A39" w:rsidRDefault="00AD55B6" w:rsidP="008753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AD55B6" w:rsidRPr="003D7A39" w:rsidRDefault="00AD55B6" w:rsidP="00875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31" w:type="dxa"/>
          </w:tcPr>
          <w:p w:rsidR="00AD55B6" w:rsidRPr="003D7A39" w:rsidRDefault="00AD55B6" w:rsidP="00875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</w:t>
            </w:r>
          </w:p>
        </w:tc>
        <w:tc>
          <w:tcPr>
            <w:tcW w:w="1662" w:type="dxa"/>
          </w:tcPr>
          <w:p w:rsidR="00AD55B6" w:rsidRPr="003D7A39" w:rsidRDefault="00AD55B6" w:rsidP="00875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2481" w:type="dxa"/>
          </w:tcPr>
          <w:p w:rsidR="00AD55B6" w:rsidRPr="003D7A39" w:rsidRDefault="00AD55B6" w:rsidP="00875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Т.С.</w:t>
            </w:r>
          </w:p>
        </w:tc>
      </w:tr>
    </w:tbl>
    <w:p w:rsidR="003D7A39" w:rsidRDefault="003D7A39" w:rsidP="004F3238">
      <w:pPr>
        <w:pStyle w:val="a3"/>
        <w:shd w:val="clear" w:color="auto" w:fill="FFFFFF"/>
        <w:spacing w:before="0" w:after="0"/>
        <w:rPr>
          <w:rFonts w:eastAsia="Calibri"/>
          <w:sz w:val="20"/>
          <w:szCs w:val="20"/>
          <w:lang w:eastAsia="en-US"/>
        </w:rPr>
      </w:pPr>
    </w:p>
    <w:p w:rsidR="004F3238" w:rsidRPr="00946D12" w:rsidRDefault="004F3238" w:rsidP="004F3238">
      <w:pPr>
        <w:pStyle w:val="a3"/>
        <w:shd w:val="clear" w:color="auto" w:fill="FFFFFF"/>
        <w:spacing w:before="0" w:after="0"/>
        <w:rPr>
          <w:rFonts w:eastAsia="Calibri"/>
          <w:sz w:val="20"/>
          <w:szCs w:val="20"/>
          <w:lang w:eastAsia="en-US"/>
        </w:rPr>
      </w:pPr>
      <w:r w:rsidRPr="00946D12">
        <w:rPr>
          <w:rFonts w:eastAsia="Calibri"/>
          <w:sz w:val="20"/>
          <w:szCs w:val="20"/>
          <w:lang w:eastAsia="en-US"/>
        </w:rPr>
        <w:t>Примечание: П- математика профильного уровня, Б - математика базового уровня</w:t>
      </w:r>
    </w:p>
    <w:p w:rsidR="004F3238" w:rsidRPr="00946D12" w:rsidRDefault="004F3238" w:rsidP="004F3238">
      <w:pPr>
        <w:pStyle w:val="a3"/>
        <w:shd w:val="clear" w:color="auto" w:fill="FFFFFF"/>
        <w:spacing w:before="0" w:after="0"/>
        <w:jc w:val="center"/>
        <w:rPr>
          <w:rFonts w:eastAsia="Calibri"/>
          <w:sz w:val="20"/>
          <w:szCs w:val="20"/>
          <w:lang w:eastAsia="en-US"/>
        </w:rPr>
      </w:pPr>
    </w:p>
    <w:p w:rsidR="001C080B" w:rsidRDefault="00FB029F">
      <w:bookmarkStart w:id="0" w:name="_GoBack"/>
      <w:bookmarkEnd w:id="0"/>
    </w:p>
    <w:sectPr w:rsidR="001C080B" w:rsidSect="00331E9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238"/>
    <w:rsid w:val="00331E98"/>
    <w:rsid w:val="003D0DB6"/>
    <w:rsid w:val="003D7A39"/>
    <w:rsid w:val="004F3238"/>
    <w:rsid w:val="004F63D8"/>
    <w:rsid w:val="00516C18"/>
    <w:rsid w:val="0053675D"/>
    <w:rsid w:val="00682548"/>
    <w:rsid w:val="008753BD"/>
    <w:rsid w:val="00892C7D"/>
    <w:rsid w:val="008B7B31"/>
    <w:rsid w:val="009802FF"/>
    <w:rsid w:val="00A96AC2"/>
    <w:rsid w:val="00AD55B6"/>
    <w:rsid w:val="00B30D79"/>
    <w:rsid w:val="00CE7371"/>
    <w:rsid w:val="00D01C9C"/>
    <w:rsid w:val="00DE1479"/>
    <w:rsid w:val="00EE4CF5"/>
    <w:rsid w:val="00F24E11"/>
    <w:rsid w:val="00FB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47973-7650-436B-B42D-E6629EEC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2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238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F32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F32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308_2</cp:lastModifiedBy>
  <cp:revision>14</cp:revision>
  <cp:lastPrinted>2023-10-17T06:03:00Z</cp:lastPrinted>
  <dcterms:created xsi:type="dcterms:W3CDTF">2023-10-17T05:43:00Z</dcterms:created>
  <dcterms:modified xsi:type="dcterms:W3CDTF">2024-05-14T06:44:00Z</dcterms:modified>
</cp:coreProperties>
</file>